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2" w:rsidRDefault="001F6782" w:rsidP="00016CF4">
      <w:pPr>
        <w:pStyle w:val="a3"/>
        <w:rPr>
          <w:rFonts w:ascii="Times New Roman" w:hAnsi="Times New Roman"/>
          <w:sz w:val="24"/>
          <w:szCs w:val="24"/>
        </w:rPr>
        <w:sectPr w:rsidR="001F6782" w:rsidSect="000C7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782" w:rsidRDefault="001F6782" w:rsidP="001F6782">
      <w:pPr>
        <w:pStyle w:val="a3"/>
      </w:pPr>
      <w:r>
        <w:lastRenderedPageBreak/>
        <w:t xml:space="preserve">                                                                                                 Ханты-Мансийский  автономный   округ - Югра</w:t>
      </w:r>
    </w:p>
    <w:p w:rsidR="001F6782" w:rsidRDefault="001F6782" w:rsidP="001F678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(Тюменская  область)</w:t>
      </w:r>
    </w:p>
    <w:p w:rsidR="001F6782" w:rsidRDefault="001F6782" w:rsidP="001F6782">
      <w:pPr>
        <w:pStyle w:val="a3"/>
        <w:jc w:val="center"/>
      </w:pPr>
      <w:r>
        <w:t>Октябрьский  район</w:t>
      </w:r>
    </w:p>
    <w:p w:rsidR="001F6782" w:rsidRDefault="001F6782" w:rsidP="001F6782">
      <w:pPr>
        <w:pStyle w:val="a3"/>
        <w:jc w:val="center"/>
      </w:pPr>
      <w:r>
        <w:t>Управление  образования и молодежной политики</w:t>
      </w:r>
    </w:p>
    <w:p w:rsidR="001F6782" w:rsidRDefault="001F6782" w:rsidP="001F6782">
      <w:pPr>
        <w:pStyle w:val="a3"/>
        <w:jc w:val="center"/>
      </w:pPr>
      <w:r>
        <w:t>Муниципальное казенное общеобразовательное учреждение</w:t>
      </w:r>
    </w:p>
    <w:p w:rsidR="001F6782" w:rsidRDefault="001F6782" w:rsidP="001F6782">
      <w:pPr>
        <w:pStyle w:val="a3"/>
        <w:jc w:val="center"/>
      </w:pPr>
      <w:r>
        <w:t>«</w:t>
      </w:r>
      <w:r w:rsidR="0066798E">
        <w:t>Большелеушинская средняя</w:t>
      </w:r>
      <w:r>
        <w:t xml:space="preserve"> общеобразовательная школа»</w:t>
      </w:r>
    </w:p>
    <w:p w:rsidR="001F6782" w:rsidRDefault="001F6782" w:rsidP="001F678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улица Речная, дом 56а, пос. Горнореченск, Октябрьского района, Тюменской области, 628115</w:t>
      </w:r>
    </w:p>
    <w:p w:rsidR="001F6782" w:rsidRDefault="001F6782" w:rsidP="001F6782">
      <w:pPr>
        <w:pStyle w:val="a3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(34672) 96487, 96488; факс (34672) 96488; 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gornorechensk</w:t>
      </w:r>
      <w:r>
        <w:rPr>
          <w:i/>
          <w:sz w:val="20"/>
          <w:szCs w:val="20"/>
        </w:rPr>
        <w:t>@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1F6782" w:rsidRDefault="00285C8E" w:rsidP="001F6782">
      <w:pPr>
        <w:pStyle w:val="a3"/>
        <w:ind w:left="11907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320040</wp:posOffset>
            </wp:positionV>
            <wp:extent cx="1409700" cy="504825"/>
            <wp:effectExtent l="19050" t="0" r="0" b="0"/>
            <wp:wrapNone/>
            <wp:docPr id="4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700" t="39003" r="47247" b="5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A22">
        <w:tab/>
      </w:r>
      <w:r w:rsidR="00234A22">
        <w:tab/>
      </w:r>
      <w:r w:rsidR="001F6782">
        <w:tab/>
        <w:t xml:space="preserve">     </w:t>
      </w:r>
      <w:r w:rsidR="001F6782" w:rsidRPr="001F678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9E0">
        <w:t xml:space="preserve">                     </w:t>
      </w:r>
      <w:r w:rsidR="001F6782" w:rsidRPr="001F6782">
        <w:t>Утверждаю</w:t>
      </w:r>
    </w:p>
    <w:p w:rsidR="00285C8E" w:rsidRDefault="00285C8E" w:rsidP="001F6782">
      <w:pPr>
        <w:pStyle w:val="a3"/>
        <w:ind w:left="11907"/>
      </w:pPr>
    </w:p>
    <w:p w:rsidR="001F6782" w:rsidRPr="001F6782" w:rsidRDefault="00285C8E" w:rsidP="00285C8E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8081010</wp:posOffset>
            </wp:positionH>
            <wp:positionV relativeFrom="paragraph">
              <wp:posOffset>46355</wp:posOffset>
            </wp:positionV>
            <wp:extent cx="1695450" cy="166687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782" w:rsidRPr="001F6782">
        <w:t>Директор</w:t>
      </w:r>
      <w:r w:rsidR="002929E0">
        <w:t>_____________</w:t>
      </w:r>
      <w:r>
        <w:t>___________</w:t>
      </w:r>
      <w:r w:rsidR="001F6782" w:rsidRPr="001F6782">
        <w:t xml:space="preserve"> </w:t>
      </w:r>
      <w:r w:rsidR="0066798E">
        <w:t>С.А Щенникова</w:t>
      </w:r>
    </w:p>
    <w:p w:rsidR="0066798E" w:rsidRDefault="001F6782" w:rsidP="00285C8E">
      <w:pPr>
        <w:pStyle w:val="a3"/>
        <w:ind w:left="11907"/>
        <w:rPr>
          <w:szCs w:val="40"/>
        </w:rPr>
      </w:pPr>
      <w:r w:rsidRPr="001F6782">
        <w:rPr>
          <w:szCs w:val="40"/>
        </w:rPr>
        <w:t xml:space="preserve"> </w:t>
      </w:r>
    </w:p>
    <w:p w:rsidR="00285C8E" w:rsidRDefault="00285C8E" w:rsidP="00285C8E">
      <w:pPr>
        <w:pStyle w:val="a3"/>
        <w:rPr>
          <w:rFonts w:ascii="Times New Roman" w:hAnsi="Times New Roman"/>
        </w:rPr>
      </w:pPr>
    </w:p>
    <w:p w:rsidR="00285C8E" w:rsidRDefault="00285C8E" w:rsidP="00285C8E">
      <w:pPr>
        <w:pStyle w:val="a3"/>
        <w:rPr>
          <w:rFonts w:ascii="Times New Roman" w:hAnsi="Times New Roman"/>
          <w:sz w:val="24"/>
          <w:szCs w:val="24"/>
        </w:rPr>
      </w:pPr>
    </w:p>
    <w:p w:rsidR="00285C8E" w:rsidRDefault="00285C8E" w:rsidP="00285C8E">
      <w:pPr>
        <w:pStyle w:val="a3"/>
        <w:rPr>
          <w:rFonts w:ascii="Times New Roman" w:hAnsi="Times New Roman"/>
          <w:sz w:val="24"/>
          <w:szCs w:val="24"/>
        </w:rPr>
      </w:pPr>
    </w:p>
    <w:p w:rsidR="00285C8E" w:rsidRDefault="00285C8E" w:rsidP="00285C8E">
      <w:pPr>
        <w:pStyle w:val="a3"/>
        <w:rPr>
          <w:rFonts w:ascii="Times New Roman" w:hAnsi="Times New Roman"/>
          <w:sz w:val="24"/>
          <w:szCs w:val="24"/>
        </w:rPr>
      </w:pPr>
    </w:p>
    <w:p w:rsidR="00285C8E" w:rsidRDefault="00285C8E" w:rsidP="00285C8E">
      <w:pPr>
        <w:pStyle w:val="a3"/>
        <w:rPr>
          <w:szCs w:val="40"/>
        </w:rPr>
      </w:pPr>
      <w:r w:rsidRPr="00285C8E">
        <w:rPr>
          <w:noProof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5765165</wp:posOffset>
            </wp:positionV>
            <wp:extent cx="1695450" cy="1666875"/>
            <wp:effectExtent l="0" t="0" r="0" b="0"/>
            <wp:wrapNone/>
            <wp:docPr id="1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C8E" w:rsidRDefault="00285C8E" w:rsidP="00285C8E">
      <w:pPr>
        <w:pStyle w:val="a3"/>
        <w:rPr>
          <w:szCs w:val="40"/>
        </w:rPr>
      </w:pPr>
    </w:p>
    <w:p w:rsidR="00285C8E" w:rsidRDefault="001F6782" w:rsidP="0066798E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  <w:r w:rsidRPr="00B46740">
        <w:rPr>
          <w:rFonts w:ascii="Times New Roman" w:hAnsi="Times New Roman" w:cs="Times New Roman"/>
          <w:b/>
          <w:szCs w:val="40"/>
        </w:rPr>
        <w:t xml:space="preserve">Сетка занятий </w:t>
      </w:r>
    </w:p>
    <w:p w:rsidR="001F6782" w:rsidRPr="00B46740" w:rsidRDefault="00B46740" w:rsidP="006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40">
        <w:rPr>
          <w:rFonts w:ascii="Times New Roman" w:hAnsi="Times New Roman" w:cs="Times New Roman"/>
          <w:b/>
          <w:sz w:val="24"/>
          <w:szCs w:val="24"/>
        </w:rPr>
        <w:t>МКОУ «</w:t>
      </w:r>
      <w:r w:rsidR="0066798E">
        <w:rPr>
          <w:rFonts w:ascii="Times New Roman" w:hAnsi="Times New Roman" w:cs="Times New Roman"/>
          <w:b/>
          <w:sz w:val="24"/>
          <w:szCs w:val="24"/>
        </w:rPr>
        <w:t>Большелеушинская С</w:t>
      </w:r>
      <w:r w:rsidRPr="00B46740">
        <w:rPr>
          <w:rFonts w:ascii="Times New Roman" w:hAnsi="Times New Roman" w:cs="Times New Roman"/>
          <w:b/>
          <w:sz w:val="24"/>
          <w:szCs w:val="24"/>
        </w:rPr>
        <w:t>ОШ» дошкольная группа  «Солнышко»</w:t>
      </w:r>
    </w:p>
    <w:p w:rsidR="001F6782" w:rsidRPr="00016CF4" w:rsidRDefault="001F6782" w:rsidP="001F67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425"/>
        <w:gridCol w:w="2269"/>
        <w:gridCol w:w="850"/>
        <w:gridCol w:w="2265"/>
        <w:gridCol w:w="979"/>
        <w:gridCol w:w="13"/>
        <w:gridCol w:w="2271"/>
        <w:gridCol w:w="847"/>
        <w:gridCol w:w="2272"/>
        <w:gridCol w:w="792"/>
        <w:gridCol w:w="2185"/>
        <w:gridCol w:w="850"/>
      </w:tblGrid>
      <w:tr w:rsidR="006B64EA" w:rsidRPr="00426584" w:rsidTr="0064408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0E4" w:rsidRPr="00426584" w:rsidRDefault="003C40E4" w:rsidP="00285C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C8E">
              <w:rPr>
                <w:rFonts w:ascii="Times New Roman" w:hAnsi="Times New Roman"/>
                <w:b/>
                <w:sz w:val="20"/>
                <w:szCs w:val="20"/>
              </w:rPr>
              <w:t>Время занятий, мин.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занятий, мин.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84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занятий, мин.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 w:rsidRPr="004265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занятий, мин.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  <w:r w:rsidRPr="004265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3C40E4" w:rsidRPr="00285C8E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8E">
              <w:rPr>
                <w:rFonts w:ascii="Times New Roman" w:hAnsi="Times New Roman"/>
                <w:sz w:val="20"/>
                <w:szCs w:val="20"/>
              </w:rPr>
              <w:t>занятий, мин</w:t>
            </w:r>
          </w:p>
        </w:tc>
      </w:tr>
      <w:tr w:rsidR="008B01E9" w:rsidRPr="00426584" w:rsidTr="008B01E9">
        <w:trPr>
          <w:trHeight w:val="18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B01E9" w:rsidRPr="00426584" w:rsidRDefault="008B01E9" w:rsidP="0066798E">
            <w:pPr>
              <w:pStyle w:val="a3"/>
              <w:spacing w:before="10" w:after="1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1E9" w:rsidRPr="008B01E9" w:rsidRDefault="008B01E9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B01E9" w:rsidRPr="00426584" w:rsidRDefault="008B01E9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1E9" w:rsidRPr="008B01E9" w:rsidRDefault="008B01E9" w:rsidP="008B01E9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1E9" w:rsidRPr="00426584" w:rsidRDefault="008B01E9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1E9" w:rsidRPr="008B01E9" w:rsidRDefault="008B01E9" w:rsidP="008B01E9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1E9" w:rsidRPr="00426584" w:rsidRDefault="008B01E9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1E9" w:rsidRPr="00644082" w:rsidRDefault="008B01E9" w:rsidP="008B01E9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1E9" w:rsidRDefault="008B01E9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1E9" w:rsidRPr="00644082" w:rsidRDefault="008B01E9" w:rsidP="008B01E9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1E9" w:rsidRDefault="008B01E9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CE" w:rsidRPr="00426584" w:rsidTr="00644082">
        <w:trPr>
          <w:trHeight w:val="4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2B2808" w:rsidRDefault="00644082" w:rsidP="00644082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EB3537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7F33CE" w:rsidRPr="00426584" w:rsidTr="00644082">
        <w:trPr>
          <w:trHeight w:val="354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426584" w:rsidRDefault="004D3051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40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  <w:r w:rsidR="00644082">
              <w:rPr>
                <w:rFonts w:ascii="Times New Roman" w:hAnsi="Times New Roman"/>
                <w:sz w:val="24"/>
                <w:szCs w:val="24"/>
              </w:rPr>
              <w:t xml:space="preserve"> (ф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целостной картины мира</w:t>
            </w:r>
            <w:r w:rsidR="0064408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3051" w:rsidRPr="00426584" w:rsidRDefault="001226E0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4D3051" w:rsidRPr="00426584" w:rsidRDefault="00F44C1E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3051" w:rsidRPr="006440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64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 w:rsidR="004D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082">
              <w:rPr>
                <w:rFonts w:ascii="Times New Roman" w:hAnsi="Times New Roman"/>
                <w:sz w:val="24"/>
                <w:szCs w:val="24"/>
              </w:rPr>
              <w:t>(ф</w:t>
            </w:r>
            <w:r w:rsidR="00FA289D">
              <w:rPr>
                <w:rFonts w:ascii="Times New Roman" w:hAnsi="Times New Roman"/>
                <w:sz w:val="24"/>
                <w:szCs w:val="24"/>
              </w:rPr>
              <w:t>ормирование целостности картины мира</w:t>
            </w:r>
            <w:r w:rsidR="00644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:rsidR="004D3051" w:rsidRPr="00426584" w:rsidRDefault="00644082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целостности картины мира)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15-20 </w:t>
            </w: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:rsidR="004D3051" w:rsidRPr="00426584" w:rsidRDefault="00644082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2.Познавательное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целостности картины мира)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:rsidR="004D3051" w:rsidRPr="0042658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2.Познавательное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целостности картины мира)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25-30 </w:t>
            </w:r>
          </w:p>
        </w:tc>
      </w:tr>
      <w:tr w:rsidR="007F33CE" w:rsidRPr="00426584" w:rsidTr="00644082">
        <w:trPr>
          <w:trHeight w:val="32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051" w:rsidRPr="00644082" w:rsidRDefault="00644082" w:rsidP="00644082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42658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42658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2B2808" w:rsidRDefault="004D3051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7A5DC7" w:rsidRDefault="004D3051" w:rsidP="00644082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4082" w:rsidRPr="00644082">
              <w:rPr>
                <w:rFonts w:ascii="Times New Roman" w:hAnsi="Times New Roman"/>
                <w:b/>
                <w:sz w:val="24"/>
                <w:szCs w:val="24"/>
              </w:rPr>
              <w:t>.Физическая культура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trHeight w:val="34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0E4" w:rsidRPr="00644082" w:rsidRDefault="00644082" w:rsidP="00644082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40E4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0E4" w:rsidRPr="0042658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0E4" w:rsidRPr="0042658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0E4" w:rsidRPr="002B2808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0E4" w:rsidRPr="00EB3537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2D5AC4">
        <w:trPr>
          <w:trHeight w:val="868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E4" w:rsidRDefault="00644082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2.Художественно</w:t>
            </w:r>
            <w:r w:rsidR="002D5A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4D3051" w:rsidRPr="00426584" w:rsidRDefault="004D3051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40E4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2D5AC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3C40E4" w:rsidRPr="00426584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:rsidR="002D5AC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3C40E4" w:rsidRPr="00426584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:rsidR="002D5AC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3C40E4" w:rsidRPr="002B2808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:rsidR="002D5AC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3C40E4" w:rsidRPr="00EB3537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2D5AC4">
        <w:trPr>
          <w:cantSplit/>
          <w:trHeight w:val="340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0E4" w:rsidRPr="002D5AC4" w:rsidRDefault="002D5AC4" w:rsidP="002D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5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F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элементарных математических представлений)/ (познавательно-исследовательская и продуктивная  (конструктивная) деятельность)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5AC4" w:rsidRPr="00F521A7" w:rsidRDefault="002D5AC4" w:rsidP="002D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5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  <w:r w:rsidRPr="00F5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элементарных математических представлений)/ (познавательно-исследовательская и продуктивная  (конструктивная) деятельность)</w:t>
            </w:r>
          </w:p>
          <w:p w:rsidR="003C40E4" w:rsidRPr="00EB3537" w:rsidRDefault="003C40E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0E4" w:rsidRPr="00426584" w:rsidRDefault="003C40E4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5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723D1" w:rsidRPr="00426584" w:rsidRDefault="005011D6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8E" w:rsidRDefault="0066798E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  <w:p w:rsidR="00F723D1" w:rsidRPr="002D5AC4" w:rsidRDefault="00F723D1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1.Музыка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3D1" w:rsidRPr="002D5AC4" w:rsidRDefault="00FA3778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3D1" w:rsidRPr="002D5AC4">
              <w:rPr>
                <w:rFonts w:ascii="Times New Roman" w:hAnsi="Times New Roman"/>
                <w:b/>
                <w:sz w:val="24"/>
                <w:szCs w:val="24"/>
              </w:rPr>
              <w:t>.Музыка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3D1" w:rsidRPr="002D5AC4" w:rsidRDefault="00F723D1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1.Музыка</w:t>
            </w:r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3D1" w:rsidRPr="002D5AC4" w:rsidRDefault="00FA3778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3D1" w:rsidRPr="002D5AC4">
              <w:rPr>
                <w:rFonts w:ascii="Times New Roman" w:hAnsi="Times New Roman"/>
                <w:b/>
                <w:sz w:val="24"/>
                <w:szCs w:val="24"/>
              </w:rPr>
              <w:t>.Музыка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3D1" w:rsidRPr="002D5AC4" w:rsidRDefault="00FA3778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A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23D1" w:rsidRPr="002D5AC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70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D1" w:rsidRPr="0042658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23D1" w:rsidRPr="0042658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723D1" w:rsidRDefault="00FA289D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7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3D1" w:rsidRPr="002D5AC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во второй половине дня)</w:t>
            </w:r>
          </w:p>
        </w:tc>
        <w:tc>
          <w:tcPr>
            <w:tcW w:w="84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3D1" w:rsidRPr="002B2808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во второй половине дня)</w:t>
            </w:r>
          </w:p>
        </w:tc>
        <w:tc>
          <w:tcPr>
            <w:tcW w:w="7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3D1" w:rsidRPr="007A5DC7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во второй половине дня)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7F33CE" w:rsidRPr="00426584" w:rsidTr="00644082">
        <w:trPr>
          <w:cantSplit/>
          <w:trHeight w:val="5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3D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3D1" w:rsidRPr="00EB3537" w:rsidRDefault="00F723D1" w:rsidP="008B01E9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EB3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1E9" w:rsidRPr="008B01E9">
              <w:rPr>
                <w:rFonts w:ascii="Times New Roman" w:hAnsi="Times New Roman"/>
                <w:b/>
                <w:sz w:val="24"/>
                <w:szCs w:val="24"/>
              </w:rPr>
              <w:t>3.Развитие речи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3D1" w:rsidRPr="008B01E9" w:rsidRDefault="008B01E9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3.Развитие речи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3D1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5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289D" w:rsidRPr="00FA289D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Default="00F44C1E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42658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F44C1E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2B2808" w:rsidRDefault="004D305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051" w:rsidRPr="00EB3537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698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426584" w:rsidRDefault="00F44C1E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5AC4" w:rsidRPr="00644082">
              <w:rPr>
                <w:rFonts w:ascii="Times New Roman" w:hAnsi="Times New Roman"/>
                <w:b/>
                <w:sz w:val="24"/>
                <w:szCs w:val="24"/>
              </w:rPr>
              <w:t>.Художественно</w:t>
            </w:r>
            <w:r w:rsidR="002D5A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5AC4"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 w:rsidR="002D5AC4"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>
              <w:rPr>
                <w:rFonts w:ascii="Times New Roman" w:hAnsi="Times New Roman"/>
                <w:sz w:val="24"/>
                <w:szCs w:val="24"/>
              </w:rPr>
              <w:t>епка</w:t>
            </w:r>
            <w:r w:rsidR="002D5A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305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4D3051" w:rsidRPr="00426584" w:rsidRDefault="00F44C1E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D5AC4" w:rsidRPr="00644082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 w:rsidR="002D5A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D5AC4"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 w:rsidR="002D5AC4"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C4">
              <w:rPr>
                <w:rFonts w:ascii="Times New Roman" w:hAnsi="Times New Roman"/>
                <w:sz w:val="24"/>
                <w:szCs w:val="24"/>
              </w:rPr>
              <w:t>(л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>епка</w:t>
            </w:r>
            <w:r w:rsidRPr="00FA3778">
              <w:rPr>
                <w:rFonts w:ascii="Times New Roman" w:hAnsi="Times New Roman"/>
                <w:sz w:val="24"/>
                <w:szCs w:val="24"/>
              </w:rPr>
              <w:t>/</w:t>
            </w:r>
            <w:r w:rsidR="002D5AC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ппликация </w:t>
            </w:r>
            <w:r w:rsidRPr="00FA377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через неделю)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:rsidR="004D3051" w:rsidRPr="00426584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 w:rsidR="00F44C1E" w:rsidRPr="004265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 w:rsidR="00F44C1E" w:rsidRPr="00426584">
              <w:rPr>
                <w:rFonts w:ascii="Times New Roman" w:hAnsi="Times New Roman"/>
                <w:sz w:val="24"/>
                <w:szCs w:val="24"/>
              </w:rPr>
              <w:t>епка</w:t>
            </w:r>
            <w:r w:rsidR="00F44C1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4C1E">
              <w:rPr>
                <w:rFonts w:ascii="Times New Roman" w:hAnsi="Times New Roman"/>
                <w:sz w:val="24"/>
                <w:szCs w:val="24"/>
              </w:rPr>
              <w:t>ппликация (через неделю)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:rsidR="004D3051" w:rsidRPr="002B2808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 w:rsidRPr="002B2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 w:rsidR="00F44C1E" w:rsidRPr="002B2808">
              <w:rPr>
                <w:rFonts w:ascii="Times New Roman" w:hAnsi="Times New Roman"/>
                <w:sz w:val="24"/>
                <w:szCs w:val="24"/>
              </w:rPr>
              <w:t>епка</w:t>
            </w:r>
            <w:r w:rsidR="00F44C1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4C1E">
              <w:rPr>
                <w:rFonts w:ascii="Times New Roman" w:hAnsi="Times New Roman"/>
                <w:sz w:val="24"/>
                <w:szCs w:val="24"/>
              </w:rPr>
              <w:t>ппликация (через неделю)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:rsidR="004D3051" w:rsidRPr="007A5DC7" w:rsidRDefault="002D5AC4" w:rsidP="002D5AC4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 w:rsidR="00F44C1E">
              <w:rPr>
                <w:rFonts w:ascii="Times New Roman" w:hAnsi="Times New Roman"/>
                <w:sz w:val="24"/>
                <w:szCs w:val="24"/>
              </w:rPr>
              <w:t>епка/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4C1E">
              <w:rPr>
                <w:rFonts w:ascii="Times New Roman" w:hAnsi="Times New Roman"/>
                <w:sz w:val="24"/>
                <w:szCs w:val="24"/>
              </w:rPr>
              <w:t>ппликация (через неделю)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47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051" w:rsidRPr="002D5AC4" w:rsidRDefault="00F44C1E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051" w:rsidRPr="00426584" w:rsidRDefault="00F44C1E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2D5AC4" w:rsidRDefault="00F44C1E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Default="00F44C1E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2D5AC4" w:rsidRDefault="00F44C1E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3.Музыка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F44C1E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2D5AC4" w:rsidRDefault="00F44C1E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051" w:rsidRPr="002D5AC4" w:rsidRDefault="00F44C1E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5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3051" w:rsidRPr="00426584" w:rsidRDefault="0042751A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426584" w:rsidRDefault="002D5AC4" w:rsidP="0066798E">
            <w:pPr>
              <w:pStyle w:val="a3"/>
              <w:spacing w:before="10" w:after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3051" w:rsidRPr="00426584" w:rsidRDefault="00F723D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4D3051" w:rsidRPr="0042658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4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:rsidR="004D3051" w:rsidRPr="0042658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84">
              <w:rPr>
                <w:rFonts w:ascii="Times New Roman" w:hAnsi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:rsidR="004D3051" w:rsidRPr="002B2808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:rsidR="004D3051" w:rsidRPr="00EB3537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4408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6B64EA" w:rsidRPr="00426584" w:rsidTr="00644082">
        <w:trPr>
          <w:cantSplit/>
          <w:trHeight w:val="6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51" w:rsidRPr="002D5AC4" w:rsidRDefault="002D5AC4" w:rsidP="0066798E">
            <w:pPr>
              <w:pStyle w:val="a3"/>
              <w:spacing w:before="10" w:after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D5AC4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3051" w:rsidRPr="00426584" w:rsidRDefault="00CC3CFF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265" w:type="dxa"/>
            <w:tcBorders>
              <w:lef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:rsidR="004D3051" w:rsidRPr="002B2808" w:rsidRDefault="008B01E9" w:rsidP="008B01E9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="004D3051">
              <w:rPr>
                <w:rFonts w:ascii="Times New Roman" w:hAnsi="Times New Roman"/>
                <w:sz w:val="24"/>
                <w:szCs w:val="24"/>
              </w:rPr>
              <w:t>исование во второй пол.</w:t>
            </w:r>
            <w:r w:rsidR="004D3051" w:rsidRPr="002B280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4D3051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:rsidR="004D3051" w:rsidRPr="00EB3537" w:rsidRDefault="008B01E9" w:rsidP="0066798E">
            <w:pPr>
              <w:pStyle w:val="a3"/>
              <w:spacing w:before="1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01E9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 во второй пол.</w:t>
            </w:r>
            <w:r w:rsidRPr="002B280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D3051" w:rsidRPr="00426584" w:rsidRDefault="004D3051" w:rsidP="0066798E">
            <w:pPr>
              <w:pStyle w:val="a3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</w:p>
        </w:tc>
      </w:tr>
      <w:tr w:rsidR="005011D6" w:rsidTr="00285C8E">
        <w:trPr>
          <w:cantSplit/>
          <w:trHeight w:val="101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Итого занятий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1D6" w:rsidRPr="00285C8E" w:rsidRDefault="005011D6" w:rsidP="00285C8E">
            <w:pPr>
              <w:pStyle w:val="a3"/>
              <w:spacing w:before="10" w:after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C8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44C1E" w:rsidRDefault="00F44C1E" w:rsidP="0066798E">
      <w:pPr>
        <w:pStyle w:val="a3"/>
        <w:spacing w:before="10" w:after="10"/>
        <w:rPr>
          <w:rFonts w:ascii="Times New Roman" w:hAnsi="Times New Roman"/>
          <w:sz w:val="24"/>
          <w:szCs w:val="24"/>
        </w:rPr>
      </w:pPr>
    </w:p>
    <w:p w:rsidR="001226E0" w:rsidRDefault="001226E0" w:rsidP="001226E0">
      <w:pPr>
        <w:pStyle w:val="a3"/>
        <w:rPr>
          <w:rFonts w:ascii="Times New Roman" w:hAnsi="Times New Roman"/>
          <w:sz w:val="24"/>
          <w:szCs w:val="24"/>
        </w:rPr>
      </w:pPr>
    </w:p>
    <w:p w:rsidR="003C40E4" w:rsidRPr="0042751A" w:rsidRDefault="0042751A" w:rsidP="00122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51A">
        <w:rPr>
          <w:rFonts w:ascii="Times New Roman" w:hAnsi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3C40E4" w:rsidRDefault="003C40E4" w:rsidP="00016CF4">
      <w:pPr>
        <w:pStyle w:val="a3"/>
        <w:rPr>
          <w:rFonts w:ascii="Times New Roman" w:hAnsi="Times New Roman"/>
          <w:sz w:val="24"/>
          <w:szCs w:val="24"/>
        </w:rPr>
      </w:pPr>
    </w:p>
    <w:p w:rsidR="003C40E4" w:rsidRDefault="003C40E4" w:rsidP="00016CF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2475"/>
        <w:gridCol w:w="2475"/>
        <w:gridCol w:w="2475"/>
        <w:gridCol w:w="2475"/>
        <w:gridCol w:w="2475"/>
        <w:gridCol w:w="2475"/>
      </w:tblGrid>
      <w:tr w:rsidR="001226E0" w:rsidTr="00285C8E"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51A" w:rsidRDefault="0042751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2751A" w:rsidTr="00285C8E">
        <w:tc>
          <w:tcPr>
            <w:tcW w:w="2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2751A" w:rsidTr="00285C8E"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Комплексы </w:t>
            </w:r>
            <w:r w:rsidRPr="00B7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закаливающих процедур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2751A" w:rsidTr="00285C8E"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2751A" w:rsidTr="00285C8E">
        <w:trPr>
          <w:trHeight w:val="924"/>
        </w:trPr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42751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Ситуативные беседы</w:t>
            </w:r>
            <w:r w:rsidR="00960DCF" w:rsidRPr="00B72BDA">
              <w:rPr>
                <w:rFonts w:ascii="Times New Roman" w:hAnsi="Times New Roman"/>
                <w:b/>
                <w:sz w:val="24"/>
                <w:szCs w:val="24"/>
              </w:rPr>
              <w:t xml:space="preserve"> при проведении режимных моментов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2751A" w:rsidTr="00285C8E"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960DCF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2751A" w:rsidTr="00285C8E"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51A" w:rsidRPr="00B72BDA" w:rsidRDefault="00960DCF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960DCF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right w:val="single" w:sz="18" w:space="0" w:color="auto"/>
            </w:tcBorders>
            <w:vAlign w:val="center"/>
          </w:tcPr>
          <w:p w:rsidR="0042751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2BDA" w:rsidTr="00285C8E">
        <w:trPr>
          <w:trHeight w:val="270"/>
        </w:trPr>
        <w:tc>
          <w:tcPr>
            <w:tcW w:w="24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2BD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85C8E" w:rsidRDefault="00285C8E" w:rsidP="00122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BDA" w:rsidRPr="00285C8E" w:rsidRDefault="00B72BDA" w:rsidP="00285C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2BDA"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</w:p>
    <w:tbl>
      <w:tblPr>
        <w:tblStyle w:val="a5"/>
        <w:tblW w:w="14850" w:type="dxa"/>
        <w:tblLook w:val="04A0"/>
      </w:tblPr>
      <w:tblGrid>
        <w:gridCol w:w="2475"/>
        <w:gridCol w:w="2475"/>
        <w:gridCol w:w="2475"/>
        <w:gridCol w:w="2475"/>
        <w:gridCol w:w="2475"/>
        <w:gridCol w:w="2475"/>
      </w:tblGrid>
      <w:tr w:rsidR="00B72BDA" w:rsidTr="00285C8E"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72BDA" w:rsidTr="00285C8E">
        <w:tc>
          <w:tcPr>
            <w:tcW w:w="24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2BDA" w:rsidRPr="00B72BDA" w:rsidRDefault="00B72BDA" w:rsidP="00285C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2BDA" w:rsidTr="00285C8E">
        <w:tc>
          <w:tcPr>
            <w:tcW w:w="24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2BDA" w:rsidRDefault="00B72BDA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центрах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DA">
              <w:rPr>
                <w:rFonts w:ascii="Times New Roman" w:hAnsi="Times New Roman"/>
                <w:b/>
                <w:sz w:val="24"/>
                <w:szCs w:val="24"/>
              </w:rPr>
              <w:t>(уголках) развития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2BDA" w:rsidRDefault="0066798E" w:rsidP="00285C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016CF4" w:rsidRPr="00426584" w:rsidRDefault="00016CF4" w:rsidP="00016CF4">
      <w:pPr>
        <w:pStyle w:val="a3"/>
        <w:rPr>
          <w:rFonts w:ascii="Times New Roman" w:hAnsi="Times New Roman"/>
          <w:sz w:val="24"/>
          <w:szCs w:val="24"/>
        </w:rPr>
      </w:pPr>
    </w:p>
    <w:sectPr w:rsidR="00016CF4" w:rsidRPr="00426584" w:rsidSect="001F678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4A" w:rsidRPr="003C40E4" w:rsidRDefault="0083214A" w:rsidP="003C40E4">
      <w:pPr>
        <w:spacing w:after="0" w:line="240" w:lineRule="auto"/>
      </w:pPr>
      <w:r>
        <w:separator/>
      </w:r>
    </w:p>
  </w:endnote>
  <w:endnote w:type="continuationSeparator" w:id="1">
    <w:p w:rsidR="0083214A" w:rsidRPr="003C40E4" w:rsidRDefault="0083214A" w:rsidP="003C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4A" w:rsidRPr="003C40E4" w:rsidRDefault="0083214A" w:rsidP="003C40E4">
      <w:pPr>
        <w:spacing w:after="0" w:line="240" w:lineRule="auto"/>
      </w:pPr>
      <w:r>
        <w:separator/>
      </w:r>
    </w:p>
  </w:footnote>
  <w:footnote w:type="continuationSeparator" w:id="1">
    <w:p w:rsidR="0083214A" w:rsidRPr="003C40E4" w:rsidRDefault="0083214A" w:rsidP="003C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DBF"/>
    <w:multiLevelType w:val="hybridMultilevel"/>
    <w:tmpl w:val="952C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BF"/>
    <w:multiLevelType w:val="hybridMultilevel"/>
    <w:tmpl w:val="2DD6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014"/>
    <w:multiLevelType w:val="hybridMultilevel"/>
    <w:tmpl w:val="228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6D24"/>
    <w:multiLevelType w:val="hybridMultilevel"/>
    <w:tmpl w:val="0EE6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4F50"/>
    <w:multiLevelType w:val="hybridMultilevel"/>
    <w:tmpl w:val="418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157B"/>
    <w:multiLevelType w:val="hybridMultilevel"/>
    <w:tmpl w:val="B37C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F453F"/>
    <w:multiLevelType w:val="hybridMultilevel"/>
    <w:tmpl w:val="DB14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07A7A"/>
    <w:multiLevelType w:val="hybridMultilevel"/>
    <w:tmpl w:val="22E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B0"/>
    <w:rsid w:val="00016CF4"/>
    <w:rsid w:val="00036451"/>
    <w:rsid w:val="000858D2"/>
    <w:rsid w:val="000C4651"/>
    <w:rsid w:val="000C7F69"/>
    <w:rsid w:val="001226E0"/>
    <w:rsid w:val="001543A6"/>
    <w:rsid w:val="001876CD"/>
    <w:rsid w:val="001F6782"/>
    <w:rsid w:val="00234A22"/>
    <w:rsid w:val="00285C8E"/>
    <w:rsid w:val="002929E0"/>
    <w:rsid w:val="002B2808"/>
    <w:rsid w:val="002D39FC"/>
    <w:rsid w:val="002D5AC4"/>
    <w:rsid w:val="002E59CF"/>
    <w:rsid w:val="00340D8E"/>
    <w:rsid w:val="003449E8"/>
    <w:rsid w:val="003C40E4"/>
    <w:rsid w:val="00401B7D"/>
    <w:rsid w:val="00401EB1"/>
    <w:rsid w:val="00426584"/>
    <w:rsid w:val="0042751A"/>
    <w:rsid w:val="004D3051"/>
    <w:rsid w:val="004D55B2"/>
    <w:rsid w:val="005011D6"/>
    <w:rsid w:val="00510A53"/>
    <w:rsid w:val="00644082"/>
    <w:rsid w:val="0066798E"/>
    <w:rsid w:val="006B64EA"/>
    <w:rsid w:val="00713798"/>
    <w:rsid w:val="0075743F"/>
    <w:rsid w:val="0079736C"/>
    <w:rsid w:val="007A5DC7"/>
    <w:rsid w:val="007F1FAA"/>
    <w:rsid w:val="007F27B0"/>
    <w:rsid w:val="007F33CE"/>
    <w:rsid w:val="0083214A"/>
    <w:rsid w:val="008B01E9"/>
    <w:rsid w:val="008B0DB6"/>
    <w:rsid w:val="00912A4C"/>
    <w:rsid w:val="009222DB"/>
    <w:rsid w:val="00933F16"/>
    <w:rsid w:val="009361D5"/>
    <w:rsid w:val="00960DCF"/>
    <w:rsid w:val="00984A51"/>
    <w:rsid w:val="009A4AC4"/>
    <w:rsid w:val="009E2E60"/>
    <w:rsid w:val="009F1420"/>
    <w:rsid w:val="00A522AB"/>
    <w:rsid w:val="00A569C3"/>
    <w:rsid w:val="00A66CBE"/>
    <w:rsid w:val="00AA0ED2"/>
    <w:rsid w:val="00AA1E56"/>
    <w:rsid w:val="00B46740"/>
    <w:rsid w:val="00B72BDA"/>
    <w:rsid w:val="00C327E6"/>
    <w:rsid w:val="00CB56FE"/>
    <w:rsid w:val="00CC3CFF"/>
    <w:rsid w:val="00D36CE0"/>
    <w:rsid w:val="00D65FE7"/>
    <w:rsid w:val="00DA152D"/>
    <w:rsid w:val="00DD0B92"/>
    <w:rsid w:val="00DF5BE6"/>
    <w:rsid w:val="00E83A8F"/>
    <w:rsid w:val="00E94D72"/>
    <w:rsid w:val="00EB1E03"/>
    <w:rsid w:val="00EB3537"/>
    <w:rsid w:val="00F44C1E"/>
    <w:rsid w:val="00F723D1"/>
    <w:rsid w:val="00FA289D"/>
    <w:rsid w:val="00FA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27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7F27B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0E4"/>
  </w:style>
  <w:style w:type="paragraph" w:styleId="a8">
    <w:name w:val="footer"/>
    <w:basedOn w:val="a"/>
    <w:link w:val="a9"/>
    <w:uiPriority w:val="99"/>
    <w:semiHidden/>
    <w:unhideWhenUsed/>
    <w:rsid w:val="003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7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F27B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4C9F-E0A9-4F8C-B364-9C909A7F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"Горнореченская ООШ"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user</cp:lastModifiedBy>
  <cp:revision>22</cp:revision>
  <cp:lastPrinted>2014-12-30T05:54:00Z</cp:lastPrinted>
  <dcterms:created xsi:type="dcterms:W3CDTF">2012-09-04T09:47:00Z</dcterms:created>
  <dcterms:modified xsi:type="dcterms:W3CDTF">2015-08-21T13:58:00Z</dcterms:modified>
</cp:coreProperties>
</file>