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CF" w:rsidRDefault="00FC4ACF" w:rsidP="00FC4A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план </w:t>
      </w:r>
    </w:p>
    <w:p w:rsidR="00FC4ACF" w:rsidRDefault="00FC4ACF" w:rsidP="00FC4A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казенного общеобразовательного учреждения </w:t>
      </w:r>
    </w:p>
    <w:p w:rsidR="00FC4ACF" w:rsidRDefault="00FC4ACF" w:rsidP="00FC4A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«Большелеушинская средняя общеобразовательная школа»</w:t>
      </w:r>
    </w:p>
    <w:p w:rsidR="00FC4ACF" w:rsidRDefault="00FC4ACF" w:rsidP="00FC4A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2018  –  2019 учебный год</w:t>
      </w:r>
    </w:p>
    <w:p w:rsidR="00FC4ACF" w:rsidRDefault="00FC4ACF" w:rsidP="00FC4A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 Большие </w:t>
      </w:r>
      <w:proofErr w:type="spellStart"/>
      <w:r>
        <w:rPr>
          <w:rFonts w:ascii="Times New Roman" w:hAnsi="Times New Roman"/>
        </w:rPr>
        <w:t>Леуши</w:t>
      </w:r>
      <w:proofErr w:type="spellEnd"/>
      <w:r>
        <w:rPr>
          <w:rFonts w:ascii="Times New Roman" w:hAnsi="Times New Roman"/>
        </w:rPr>
        <w:t>, ул. Таежная д.16а</w:t>
      </w:r>
    </w:p>
    <w:p w:rsidR="00FC4ACF" w:rsidRPr="00187AC6" w:rsidRDefault="00FC4ACF" w:rsidP="00FC4ACF">
      <w:pPr>
        <w:pStyle w:val="a3"/>
        <w:jc w:val="center"/>
        <w:rPr>
          <w:rFonts w:ascii="Times New Roman" w:hAnsi="Times New Roman"/>
        </w:rPr>
      </w:pPr>
    </w:p>
    <w:tbl>
      <w:tblPr>
        <w:tblW w:w="7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949"/>
        <w:gridCol w:w="905"/>
        <w:gridCol w:w="2976"/>
        <w:gridCol w:w="497"/>
        <w:gridCol w:w="497"/>
        <w:gridCol w:w="497"/>
        <w:gridCol w:w="500"/>
        <w:gridCol w:w="502"/>
      </w:tblGrid>
      <w:tr w:rsidR="00FC4ACF" w:rsidTr="00AF0EF1">
        <w:trPr>
          <w:cantSplit/>
          <w:trHeight w:val="23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Default="00FC4ACF" w:rsidP="00AF0EF1">
            <w:pPr>
              <w:pStyle w:val="a5"/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№/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Default="00FC4ACF" w:rsidP="00AF0EF1">
            <w:pPr>
              <w:pStyle w:val="a5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Образовательная область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Default="00FC4ACF" w:rsidP="00AF0EF1">
            <w:pPr>
              <w:pStyle w:val="a5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Федеральный компонент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FC4ACF" w:rsidRPr="00D72905" w:rsidRDefault="00FC4ACF" w:rsidP="00AF0EF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К</w:t>
            </w:r>
            <w:r w:rsidRPr="00D7290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лассы</w:t>
            </w:r>
          </w:p>
        </w:tc>
      </w:tr>
      <w:tr w:rsidR="00FC4ACF" w:rsidTr="00AF0EF1">
        <w:trPr>
          <w:cantSplit/>
          <w:trHeight w:val="97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430CE8" w:rsidRDefault="00FC4ACF" w:rsidP="00AF0EF1">
            <w:pPr>
              <w:pStyle w:val="a5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30CE8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Default="00FC4ACF" w:rsidP="00AF0EF1">
            <w:pPr>
              <w:pStyle w:val="a5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F21165" w:rsidRDefault="00FC4ACF" w:rsidP="00AF0EF1">
            <w:pPr>
              <w:pStyle w:val="a5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21165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Default="00FC4ACF" w:rsidP="00AF0EF1">
            <w:pPr>
              <w:pStyle w:val="a5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Default="00FC4ACF" w:rsidP="00AF0EF1">
            <w:pPr>
              <w:pStyle w:val="a5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FC4ACF" w:rsidRPr="00430CE8" w:rsidTr="00AF0EF1">
        <w:trPr>
          <w:gridAfter w:val="6"/>
          <w:wAfter w:w="5469" w:type="dxa"/>
          <w:cantSplit/>
          <w:trHeight w:val="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Default="00FC4ACF" w:rsidP="00AF0EF1">
            <w:pPr>
              <w:pStyle w:val="a5"/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Default="00FC4ACF" w:rsidP="00AF0EF1">
            <w:pPr>
              <w:pStyle w:val="a5"/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65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ACF" w:rsidRDefault="00FC4ACF" w:rsidP="00AF0EF1">
            <w:pPr>
              <w:pStyle w:val="a5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jc w:val="left"/>
              <w:rPr>
                <w:sz w:val="16"/>
                <w:szCs w:val="16"/>
                <w:lang w:eastAsia="en-US"/>
              </w:rPr>
            </w:pPr>
            <w:r w:rsidRPr="007020CF">
              <w:rPr>
                <w:color w:val="000000"/>
                <w:sz w:val="16"/>
                <w:szCs w:val="16"/>
                <w:shd w:val="clear" w:color="auto" w:fill="FFFFFF"/>
              </w:rPr>
              <w:t>Русский язык и литературное чтение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FC4ACF" w:rsidRPr="007020CF" w:rsidTr="00AF0EF1">
        <w:trPr>
          <w:cantSplit/>
          <w:trHeight w:val="6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ACF" w:rsidRDefault="00FC4ACF" w:rsidP="00AF0EF1">
            <w:pPr>
              <w:pStyle w:val="a5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Литература/Чтение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FC4ACF" w:rsidRPr="007020CF" w:rsidTr="00AF0EF1">
        <w:trPr>
          <w:cantSplit/>
          <w:trHeight w:val="339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020C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Родной язык и литературное чтение на родном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Родной язык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FC4ACF" w:rsidRPr="007020CF" w:rsidTr="00AF0EF1">
        <w:trPr>
          <w:cantSplit/>
          <w:trHeight w:val="339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Родная литература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FC4ACF" w:rsidRPr="007020CF" w:rsidTr="00AF0EF1">
        <w:trPr>
          <w:cantSplit/>
          <w:trHeight w:val="6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020C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Иностранный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Иностранный язык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FC4ACF" w:rsidRPr="007020CF" w:rsidTr="00AF0EF1">
        <w:trPr>
          <w:cantSplit/>
          <w:trHeight w:val="9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Default="00FC4ACF" w:rsidP="00AF0EF1">
            <w:pPr>
              <w:pStyle w:val="a5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 xml:space="preserve">Математика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98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 xml:space="preserve">Алгебра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FC4ACF" w:rsidRPr="007020CF" w:rsidTr="00AF0EF1">
        <w:trPr>
          <w:cantSplit/>
          <w:trHeight w:val="98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 xml:space="preserve">Геометрия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FC4ACF" w:rsidRPr="007020CF" w:rsidTr="00AF0EF1">
        <w:trPr>
          <w:cantSplit/>
          <w:trHeight w:val="97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Информатика и ИКТ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FC4ACF" w:rsidRPr="007020CF" w:rsidTr="00AF0EF1">
        <w:trPr>
          <w:cantSplit/>
          <w:trHeight w:val="51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Default="00FC4ACF" w:rsidP="00AF0EF1">
            <w:pPr>
              <w:pStyle w:val="a5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FC4ACF" w:rsidRPr="007020CF" w:rsidTr="00AF0EF1">
        <w:trPr>
          <w:cantSplit/>
          <w:trHeight w:val="48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Обществознание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C4ACF" w:rsidRPr="007020CF" w:rsidTr="00AF0EF1">
        <w:trPr>
          <w:cantSplit/>
          <w:trHeight w:val="39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Default="00FC4ACF" w:rsidP="00AF0EF1">
            <w:pPr>
              <w:pStyle w:val="a5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FC4ACF" w:rsidRPr="007020CF" w:rsidTr="00AF0EF1">
        <w:trPr>
          <w:cantSplit/>
          <w:trHeight w:val="39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Окружающий мир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39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FC4ACF" w:rsidRPr="007020CF" w:rsidTr="00AF0EF1">
        <w:trPr>
          <w:cantSplit/>
          <w:trHeight w:val="39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FC4ACF" w:rsidRPr="007020CF" w:rsidTr="00AF0EF1">
        <w:trPr>
          <w:cantSplit/>
          <w:trHeight w:val="39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FC4ACF" w:rsidRPr="007020CF" w:rsidTr="00AF0EF1">
        <w:trPr>
          <w:cantSplit/>
          <w:trHeight w:val="39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 xml:space="preserve">Природоведение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9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Default="00FC4ACF" w:rsidP="00AF0EF1">
            <w:pPr>
              <w:pStyle w:val="a5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97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Изобразительное искусство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C4ACF" w:rsidRPr="007020CF" w:rsidTr="00AF0EF1">
        <w:trPr>
          <w:cantSplit/>
          <w:trHeight w:val="9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Default="00FC4ACF" w:rsidP="00AF0EF1">
            <w:pPr>
              <w:pStyle w:val="a5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020CF">
              <w:rPr>
                <w:sz w:val="16"/>
                <w:szCs w:val="16"/>
                <w:lang w:val="en-US" w:eastAsia="en-US"/>
              </w:rPr>
              <w:t>3</w:t>
            </w:r>
          </w:p>
        </w:tc>
      </w:tr>
      <w:tr w:rsidR="00FC4ACF" w:rsidRPr="007020CF" w:rsidTr="00AF0EF1">
        <w:trPr>
          <w:cantSplit/>
          <w:trHeight w:val="97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9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Default="00FC4ACF" w:rsidP="00AF0EF1">
            <w:pPr>
              <w:pStyle w:val="a5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9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Default="00FC4ACF" w:rsidP="00AF0EF1">
            <w:pPr>
              <w:pStyle w:val="a5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trHeight w:val="70"/>
        </w:trPr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30</w:t>
            </w:r>
          </w:p>
        </w:tc>
      </w:tr>
      <w:tr w:rsidR="00FC4ACF" w:rsidRPr="007020CF" w:rsidTr="00AF0EF1">
        <w:trPr>
          <w:gridAfter w:val="5"/>
          <w:wAfter w:w="2493" w:type="dxa"/>
          <w:cantSplit/>
          <w:trHeight w:val="70"/>
        </w:trPr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Компонент образовательного учреждения</w:t>
            </w:r>
          </w:p>
        </w:tc>
      </w:tr>
      <w:tr w:rsidR="00FC4ACF" w:rsidRPr="007020CF" w:rsidTr="00AF0EF1">
        <w:trPr>
          <w:cantSplit/>
          <w:trHeight w:val="32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9</w:t>
            </w:r>
          </w:p>
        </w:tc>
      </w:tr>
      <w:tr w:rsidR="00FC4ACF" w:rsidRPr="007020CF" w:rsidTr="00AF0EF1">
        <w:trPr>
          <w:cantSplit/>
          <w:trHeight w:val="32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 xml:space="preserve">История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32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Мировая художественная культура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32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Информатика и ИКТ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32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Астрономия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32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32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7020CF">
              <w:rPr>
                <w:bCs/>
                <w:sz w:val="16"/>
                <w:szCs w:val="16"/>
                <w:lang w:eastAsia="en-US"/>
              </w:rPr>
              <w:t>Предпрофильная</w:t>
            </w:r>
            <w:proofErr w:type="spellEnd"/>
            <w:r w:rsidRPr="007020CF">
              <w:rPr>
                <w:bCs/>
                <w:sz w:val="16"/>
                <w:szCs w:val="16"/>
                <w:lang w:eastAsia="en-US"/>
              </w:rPr>
              <w:t xml:space="preserve"> подготовка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sz w:val="16"/>
                <w:szCs w:val="16"/>
                <w:highlight w:val="yellow"/>
                <w:lang w:eastAsia="en-US"/>
              </w:rPr>
            </w:pPr>
            <w:r w:rsidRPr="007020CF">
              <w:rPr>
                <w:sz w:val="16"/>
                <w:szCs w:val="16"/>
                <w:highlight w:val="yellow"/>
                <w:lang w:eastAsia="en-US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C4ACF" w:rsidRPr="007020CF" w:rsidTr="00AF0EF1">
        <w:trPr>
          <w:cantSplit/>
          <w:trHeight w:val="156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tabs>
                <w:tab w:val="center" w:pos="148"/>
              </w:tabs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156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21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21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21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65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7020CF">
              <w:rPr>
                <w:sz w:val="16"/>
                <w:szCs w:val="16"/>
                <w:highlight w:val="yellow"/>
                <w:lang w:eastAsia="en-US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65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C4ACF" w:rsidRPr="007020CF" w:rsidTr="00AF0EF1">
        <w:trPr>
          <w:cantSplit/>
          <w:trHeight w:val="65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C4ACF" w:rsidRPr="007020CF" w:rsidTr="00AF0EF1">
        <w:trPr>
          <w:cantSplit/>
          <w:trHeight w:val="65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7020CF">
              <w:rPr>
                <w:sz w:val="16"/>
                <w:szCs w:val="16"/>
                <w:highlight w:val="yellow"/>
                <w:lang w:eastAsia="en-US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65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Элективные курсы (математика и русский язык)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C4ACF" w:rsidRPr="007020CF" w:rsidTr="00AF0EF1">
        <w:trPr>
          <w:cantSplit/>
          <w:trHeight w:val="65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F" w:rsidRPr="007020CF" w:rsidRDefault="00FC4ACF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7020CF">
              <w:rPr>
                <w:b/>
                <w:sz w:val="16"/>
                <w:szCs w:val="16"/>
                <w:highlight w:val="yellow"/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CF" w:rsidRPr="007020CF" w:rsidRDefault="00FC4ACF" w:rsidP="00AF0EF1">
            <w:pPr>
              <w:pStyle w:val="a5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3</w:t>
            </w:r>
          </w:p>
        </w:tc>
      </w:tr>
      <w:tr w:rsidR="00FC4ACF" w:rsidRPr="007020CF" w:rsidTr="00AF0EF1">
        <w:trPr>
          <w:cantSplit/>
          <w:trHeight w:val="65"/>
        </w:trPr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7020CF">
              <w:rPr>
                <w:b/>
                <w:sz w:val="16"/>
                <w:szCs w:val="16"/>
                <w:highlight w:val="yellow"/>
                <w:lang w:eastAsia="en-US"/>
              </w:rPr>
              <w:t>33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tabs>
                <w:tab w:val="center" w:pos="150"/>
              </w:tabs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ab/>
              <w:t>33</w:t>
            </w:r>
          </w:p>
        </w:tc>
      </w:tr>
      <w:tr w:rsidR="00FC4ACF" w:rsidRPr="007020CF" w:rsidTr="00AF0EF1">
        <w:trPr>
          <w:cantSplit/>
          <w:trHeight w:val="65"/>
        </w:trPr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CF" w:rsidRPr="007020CF" w:rsidRDefault="00FC4ACF" w:rsidP="00AF0EF1">
            <w:pPr>
              <w:pStyle w:val="a5"/>
              <w:tabs>
                <w:tab w:val="center" w:pos="150"/>
              </w:tabs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FC4ACF" w:rsidRDefault="00FC4ACF" w:rsidP="00FC4ACF">
      <w:pPr>
        <w:tabs>
          <w:tab w:val="left" w:pos="1268"/>
        </w:tabs>
      </w:pPr>
    </w:p>
    <w:p w:rsidR="00FF642D" w:rsidRDefault="00FF642D">
      <w:bookmarkStart w:id="0" w:name="_GoBack"/>
      <w:bookmarkEnd w:id="0"/>
    </w:p>
    <w:sectPr w:rsidR="00F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CF"/>
    <w:rsid w:val="00FC4ACF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C4ACF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C4ACF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C4A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FC4A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C4ACF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C4ACF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C4A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FC4A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2019-03-14T12:10:00Z</dcterms:created>
  <dcterms:modified xsi:type="dcterms:W3CDTF">2019-03-14T12:11:00Z</dcterms:modified>
</cp:coreProperties>
</file>